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820" w:rsidRDefault="00484820">
      <w:pPr>
        <w:rPr>
          <w:b/>
        </w:rPr>
      </w:pPr>
      <w:r>
        <w:rPr>
          <w:b/>
        </w:rPr>
        <w:t>ΕΞΕΤΑΣΤΕΑ ΥΛΗ   ΛΟΓΟΤΕΧΝΙΑΣ  Α΄</w:t>
      </w:r>
      <w:r w:rsidR="00263FE1">
        <w:rPr>
          <w:b/>
        </w:rPr>
        <w:t xml:space="preserve">   </w:t>
      </w:r>
      <w:r>
        <w:rPr>
          <w:b/>
        </w:rPr>
        <w:t xml:space="preserve">ΓΥΜΝΑΣΙΟΥ  </w:t>
      </w:r>
    </w:p>
    <w:p w:rsidR="003E70A1" w:rsidRPr="00263FE1" w:rsidRDefault="00484820">
      <w:pPr>
        <w:rPr>
          <w:b/>
        </w:rPr>
      </w:pPr>
      <w:r>
        <w:rPr>
          <w:b/>
        </w:rPr>
        <w:t xml:space="preserve">Λαϊκό  παραμύθι  , </w:t>
      </w:r>
      <w:r w:rsidRPr="00484820">
        <w:t>«Το πιο γλυκό ψωμί»</w:t>
      </w:r>
      <w:r>
        <w:rPr>
          <w:b/>
        </w:rPr>
        <w:t xml:space="preserve">  </w:t>
      </w:r>
      <w:r w:rsidR="00263FE1">
        <w:rPr>
          <w:b/>
        </w:rPr>
        <w:t xml:space="preserve"> </w:t>
      </w:r>
      <w:r>
        <w:rPr>
          <w:b/>
        </w:rPr>
        <w:t xml:space="preserve">σελ. 18                                                                                                       </w:t>
      </w:r>
      <w:bookmarkStart w:id="0" w:name="_GoBack"/>
      <w:bookmarkEnd w:id="0"/>
      <w:r w:rsidR="003E70A1" w:rsidRPr="003E70A1">
        <w:rPr>
          <w:b/>
        </w:rPr>
        <w:t>Μαρούλα Κλιάφα</w:t>
      </w:r>
      <w:r w:rsidR="003E70A1">
        <w:t>, «O δρόμος για τον Παράδεισο είναι μακρύς»</w:t>
      </w:r>
      <w:r>
        <w:t xml:space="preserve"> </w:t>
      </w:r>
      <w:r w:rsidR="00263FE1">
        <w:t xml:space="preserve"> </w:t>
      </w:r>
      <w:r w:rsidRPr="00484820">
        <w:rPr>
          <w:b/>
        </w:rPr>
        <w:t xml:space="preserve">σελ. </w:t>
      </w:r>
      <w:r w:rsidR="003E70A1" w:rsidRPr="00484820">
        <w:rPr>
          <w:b/>
        </w:rPr>
        <w:t xml:space="preserve"> 144</w:t>
      </w:r>
      <w:r>
        <w:t xml:space="preserve">                                                     </w:t>
      </w:r>
      <w:r w:rsidR="003E70A1" w:rsidRPr="003E70A1">
        <w:rPr>
          <w:b/>
        </w:rPr>
        <w:t>Όσκαρ Oυάιλντ</w:t>
      </w:r>
      <w:r w:rsidR="003E70A1">
        <w:t xml:space="preserve">, «O πιστός φίλος» </w:t>
      </w:r>
      <w:r>
        <w:t xml:space="preserve"> </w:t>
      </w:r>
      <w:r w:rsidRPr="00484820">
        <w:rPr>
          <w:b/>
        </w:rPr>
        <w:t xml:space="preserve">σελ. </w:t>
      </w:r>
      <w:r w:rsidR="003E70A1" w:rsidRPr="00484820">
        <w:rPr>
          <w:b/>
        </w:rPr>
        <w:t>174</w:t>
      </w:r>
      <w:r w:rsidR="00263FE1">
        <w:rPr>
          <w:b/>
        </w:rPr>
        <w:t xml:space="preserve">                                                                                                 </w:t>
      </w:r>
      <w:r w:rsidR="003E70A1" w:rsidRPr="003E70A1">
        <w:rPr>
          <w:b/>
        </w:rPr>
        <w:t>Άντον Τσέχωφ</w:t>
      </w:r>
      <w:r w:rsidR="003E70A1">
        <w:t>, «O Βάνκας»</w:t>
      </w:r>
      <w:r w:rsidR="00263FE1">
        <w:t xml:space="preserve">  </w:t>
      </w:r>
      <w:r w:rsidR="00263FE1" w:rsidRPr="00263FE1">
        <w:rPr>
          <w:b/>
        </w:rPr>
        <w:t>σελ.</w:t>
      </w:r>
      <w:r w:rsidR="003E70A1" w:rsidRPr="00263FE1">
        <w:rPr>
          <w:b/>
        </w:rPr>
        <w:t xml:space="preserve"> 190</w:t>
      </w:r>
      <w:r w:rsidR="00263FE1">
        <w:rPr>
          <w:b/>
        </w:rPr>
        <w:t xml:space="preserve">                                                                                                                   </w:t>
      </w:r>
      <w:r w:rsidR="003E70A1" w:rsidRPr="003E70A1">
        <w:rPr>
          <w:b/>
        </w:rPr>
        <w:t>Λιλή Ζωγράφου</w:t>
      </w:r>
      <w:r w:rsidR="003E70A1">
        <w:t>, «Στρίγκλα και καλλονή»</w:t>
      </w:r>
      <w:r w:rsidR="00263FE1">
        <w:t xml:space="preserve">   </w:t>
      </w:r>
      <w:r w:rsidR="00263FE1" w:rsidRPr="00263FE1">
        <w:rPr>
          <w:b/>
        </w:rPr>
        <w:t xml:space="preserve">σελ. </w:t>
      </w:r>
      <w:r w:rsidR="003E70A1" w:rsidRPr="00263FE1">
        <w:rPr>
          <w:b/>
        </w:rPr>
        <w:t xml:space="preserve"> 235</w:t>
      </w:r>
    </w:p>
    <w:p w:rsidR="003E70A1" w:rsidRDefault="00B359A2">
      <w:r>
        <w:t>&amp;&amp;&amp;&amp;&amp;&amp;&amp;&amp;&amp;&amp;&amp;&amp;&amp;&amp;&amp;&amp;&amp;&amp;&amp;&amp;&amp;&amp;&amp;&amp;&amp;&amp;&amp;&amp;&amp;&amp;&amp;&amp;&amp;&amp;&amp;&amp;&amp;&amp;&amp;&amp;&amp;&amp;&amp;&amp;&amp;&amp;&amp;&amp;&amp;&amp;&amp;&amp;&amp;&amp;&amp;</w:t>
      </w:r>
    </w:p>
    <w:p w:rsidR="00263FE1" w:rsidRDefault="00263FE1" w:rsidP="00263FE1">
      <w:pPr>
        <w:rPr>
          <w:b/>
        </w:rPr>
      </w:pPr>
      <w:r>
        <w:rPr>
          <w:b/>
        </w:rPr>
        <w:t xml:space="preserve">ΕΞΕΤΑΣΤΕΑ  ΥΛΗ   ΝΕΟΕΛΛΗΝΙΚΗΣ ΓΛΩΣΣΑΣ   Α΄   ΓΥΜΝΑΣΙΟΥ  </w:t>
      </w:r>
    </w:p>
    <w:p w:rsidR="00B359A2" w:rsidRDefault="00263FE1" w:rsidP="00263FE1">
      <w:r w:rsidRPr="00B359A2">
        <w:rPr>
          <w:b/>
        </w:rPr>
        <w:t xml:space="preserve">1η ΕΝΟΤΗΤΑ </w:t>
      </w:r>
      <w:r w:rsidR="00B359A2">
        <w:rPr>
          <w:b/>
        </w:rPr>
        <w:t xml:space="preserve">  </w:t>
      </w:r>
      <w:r w:rsidRPr="00B359A2">
        <w:rPr>
          <w:b/>
        </w:rPr>
        <w:t xml:space="preserve">Οι πρώτες μέρες σε ένα νέο σχολείο                                                                              </w:t>
      </w:r>
      <w:r>
        <w:t xml:space="preserve">Α. Εισαγωγικά κείμενα . . . . . . . . . . . . . . . . . . . . . . .10                                                                                                  Β. Επικοινωνία . . . . . . . . . . . . . . . . . . . . . . . . . . . . . .12                                                                                              Β1. Παράγοντες της επικοινωνίας . . . . . . . . . . . . . .12                                                                                              Β2. Κώδικες επικοινωνίας . . . . . . . . . . . . . . . . . . . . .15                                                                                                Γ. Είδη προτάσεων . . . . . . . . . . . . . . . . . . . . . . . . . .17                                                                                       Γ1. Είδη προτάσεων ανάλογα με τα συστατικά τους </w:t>
      </w:r>
      <w:r w:rsidR="00B359A2">
        <w:t>………………………….</w:t>
      </w:r>
      <w:r>
        <w:t xml:space="preserve">17                                                                                             Γ2. Είδη προτάσεων, σημασίες τους και σημεία στίξης . . . . . . . . . . . . . 19                           </w:t>
      </w:r>
      <w:r w:rsidR="00B359A2">
        <w:t xml:space="preserve">                               </w:t>
      </w:r>
      <w:r>
        <w:t xml:space="preserve"> Δ. Λεξιλόγιο . . . . . . . . . . . . . . . . . . . . . . . . . . . . . . .22                                                                                                          Ε. Δραστηριότητες παραγωγής λόγου </w:t>
      </w:r>
      <w:r w:rsidR="00B359A2">
        <w:t>……………………23</w:t>
      </w:r>
      <w:r>
        <w:t xml:space="preserve">                                                                                                     Ανακεφαλαιωτικός πίνακας . . . . . . . . . . . . . . . . . . . . . .24                                                                                           </w:t>
      </w:r>
    </w:p>
    <w:p w:rsidR="00263FE1" w:rsidRDefault="00263FE1" w:rsidP="00263FE1">
      <w:r w:rsidRPr="00B359A2">
        <w:rPr>
          <w:b/>
        </w:rPr>
        <w:t>2η ΕΝΟΤΗΤΑ</w:t>
      </w:r>
      <w:r w:rsidR="00B359A2">
        <w:rPr>
          <w:b/>
        </w:rPr>
        <w:t xml:space="preserve">  </w:t>
      </w:r>
      <w:r w:rsidRPr="00B359A2">
        <w:rPr>
          <w:b/>
        </w:rPr>
        <w:t xml:space="preserve"> Επικοινωνία στο σχολείο</w:t>
      </w:r>
      <w:r w:rsidR="00B359A2">
        <w:rPr>
          <w:b/>
        </w:rPr>
        <w:t xml:space="preserve">                                </w:t>
      </w:r>
      <w:r>
        <w:t xml:space="preserve">                                                                                        Α. Εισαγωγικά κείμενα . . . . . . . . . . . . . . . . . . . . . . .26                                                                                           Β. Είδη προφορικού και γραπτού λόγου . . . . . . . . .28                                                                                        Β1. Προφορικός λόγος . . . . . . . . . . . . . . . . . . . . . . .28                                                                                        Β2. Γραπτός λόγος . . . . . . . . . . . . . . . . . . . . . . . . . . .29                                                                                       Β3. Γλωσσική ποικιλία - Μέσο και περίσταση επικοινωνίας . . . .31 </w:t>
      </w:r>
      <w:r w:rsidR="00B359A2">
        <w:t xml:space="preserve">                                                                            </w:t>
      </w:r>
      <w:r>
        <w:t xml:space="preserve">Γ. Η παράγραφος . . . . . . . . . . . . . . . . . . . . . . . . . . .34                                                                                   Δ. Λεξιλόγιο . . . . . . . . . . . . . . . . . . . . . . . . . . . . . .36                                                                                                           Ε. Δραστηριότητες παραγωγής λόγου </w:t>
      </w:r>
      <w:r w:rsidR="00B359A2">
        <w:t>………………………..37</w:t>
      </w:r>
      <w:r>
        <w:t xml:space="preserve">                                                                                              Ανακεφαλαιωτικός πίνακας . . . . . . . . . . . . . . . . . . . . . .38 </w:t>
      </w:r>
    </w:p>
    <w:p w:rsidR="00263FE1" w:rsidRDefault="00263FE1" w:rsidP="00263FE1">
      <w:r w:rsidRPr="00B359A2">
        <w:rPr>
          <w:b/>
        </w:rPr>
        <w:t xml:space="preserve">3η ΕΝΟΤΗΤΑ </w:t>
      </w:r>
      <w:r w:rsidR="00B359A2">
        <w:rPr>
          <w:b/>
        </w:rPr>
        <w:t xml:space="preserve">  </w:t>
      </w:r>
      <w:r w:rsidRPr="00B359A2">
        <w:rPr>
          <w:b/>
        </w:rPr>
        <w:t>Ταξίδι στον κόσμο της φύσης</w:t>
      </w:r>
      <w:r>
        <w:t xml:space="preserve">                                                                                          Α. Εισαγωγικά κείμενα . . . . . . . . . . . . . . . . . . . . . . .40                                                                                                   Β. Περιγραφή . . . . . . . . . . . . . . . . . . . . . . . . . . . . . .43                                                                                         Β1. Στοιχεία περιγραφής . . . . . . . . . . . . . . . . . . . . . .43                                                                                     Β2. Είδη περιγραφής . . . . . . . . . . . . . . . . . . . . . . . . .44                                                                                               Β3. Λεξιλόγιο περιγραφής . . . . . . . . . . . . . . . . . . . . .46                                                                                            Β4. Δραστηριότητες παραγωγής λόγου . . . . . . . . . . .46                                                                                            Γ. Αφήγηση . . . . . . . . . . . . . . . . . . . . . . . . . . . . . . . .47                                                                                              Γ1. Στοιχεία αφήγησης . . . . . . . . . . . . . . . . . . . . . . . .47                                                                                                            Γ2. Είδη αφήγησης . . . . . . . . . . . . . . . . . . . . . . . . . . .49                                                                                            Γ3. Λεξιλόγιο αφηγηματικών κειμένων . . . . . . . . . . . .50                                                                                       Γ4. Δραστηριότητες παραγωγής λόγου . . . . . . . . . . .51                                                                                                        </w:t>
      </w:r>
      <w:r>
        <w:lastRenderedPageBreak/>
        <w:t>Δ. Επιχειρηματολογία . . . . . . . . . . . . . . . . . . . . . . . .52                                                                                             Δ1. Στοιχεία του επιχειρήματος και μελέτη επιχειρημάτων . . .. .52</w:t>
      </w:r>
      <w:r w:rsidR="00B359A2">
        <w:t xml:space="preserve">                                                                            </w:t>
      </w:r>
      <w:r>
        <w:t xml:space="preserve"> Δ2. Λεξιλόγιο επιχειρηματολογίας . . . . . . . . . . . . . . .55                                                                                         Δ3. Δραστηριότητες παραγωγής λόγου . . . . . . . . . . .55                                                                                                                    Ε. Πολυτροπικότητα . . . . . . . . . . . . . . . . . . . . . . . . .56                                                                                           Ανακεφαλαιωτικός πίνακας . . . . . . . . . . . . . . . . . . . . . .58</w:t>
      </w:r>
    </w:p>
    <w:p w:rsidR="00B359A2" w:rsidRDefault="00263FE1" w:rsidP="00263FE1">
      <w:r w:rsidRPr="00263FE1">
        <w:t xml:space="preserve"> </w:t>
      </w:r>
      <w:r w:rsidRPr="00B359A2">
        <w:rPr>
          <w:b/>
        </w:rPr>
        <w:t>4η ΕΝΟΤΗΤΑ</w:t>
      </w:r>
      <w:r w:rsidR="00B359A2">
        <w:rPr>
          <w:b/>
        </w:rPr>
        <w:t xml:space="preserve">  </w:t>
      </w:r>
      <w:r w:rsidRPr="00B359A2">
        <w:rPr>
          <w:b/>
        </w:rPr>
        <w:t xml:space="preserve"> Φροντίζω για τη διατροφή και την υγεία μου</w:t>
      </w:r>
      <w:r w:rsidR="00B359A2">
        <w:rPr>
          <w:b/>
        </w:rPr>
        <w:t xml:space="preserve"> </w:t>
      </w:r>
      <w:r>
        <w:t xml:space="preserve"> </w:t>
      </w:r>
      <w:r w:rsidR="00B359A2">
        <w:t xml:space="preserve">                                                                                       </w:t>
      </w:r>
      <w:r>
        <w:t xml:space="preserve">Α. Εισαγωγικά κείμενα . . . . . . . . . . . . . . . . . . . . . . .60 </w:t>
      </w:r>
      <w:r w:rsidR="00B359A2">
        <w:t xml:space="preserve">                                                                                                      </w:t>
      </w:r>
      <w:r>
        <w:t>Β. Ονοματική φράση – Επιθετικός προσδιορισμός</w:t>
      </w:r>
      <w:r w:rsidR="00B359A2">
        <w:t>……….</w:t>
      </w:r>
      <w:r>
        <w:t xml:space="preserve"> .63 </w:t>
      </w:r>
      <w:r w:rsidR="00B359A2">
        <w:t xml:space="preserve">                                                                            </w:t>
      </w:r>
      <w:r>
        <w:t xml:space="preserve">Β1. Τι είναι η ονοματική φράση και ποια η λειτουργία της στην πρόταση; . . . . . . . . . . . . .63 Β2. Επιθετικός προσδιορισμός . . . . . . . . . . . . . . . . . .65 </w:t>
      </w:r>
      <w:r w:rsidR="00B359A2">
        <w:t xml:space="preserve">                                                                                           </w:t>
      </w:r>
      <w:r>
        <w:t>Γ. Κλίση ουσιαστικών και επιθέτων . . . . . . . . . . . . .68</w:t>
      </w:r>
      <w:r w:rsidR="00B359A2">
        <w:t xml:space="preserve">                                                                                           </w:t>
      </w:r>
      <w:r>
        <w:t xml:space="preserve"> Γ1. Κλίση ουσιαστικών . . . . . . . . . . . . . . . . . . . . . . . .68 </w:t>
      </w:r>
      <w:r w:rsidR="00B359A2">
        <w:t xml:space="preserve">                                                                                    </w:t>
      </w:r>
      <w:r>
        <w:t>Γ2. Κλίση επιθέτων . . . . . . . . . . . . . . . . . . . . . . . . . . .72</w:t>
      </w:r>
      <w:r w:rsidR="00B359A2">
        <w:t xml:space="preserve">                                                                                          </w:t>
      </w:r>
      <w:r>
        <w:t xml:space="preserve"> Δ. Παραγωγή και σύνθεση . . . . . . . . . . . . . . . . . . . .74</w:t>
      </w:r>
      <w:r w:rsidR="00B359A2">
        <w:t xml:space="preserve">                                                                                          </w:t>
      </w:r>
      <w:r>
        <w:t xml:space="preserve"> Ε. Στοιχεία που συνοδεύουν τον προφορικό λόγο . .77 </w:t>
      </w:r>
      <w:r w:rsidR="00B359A2">
        <w:t xml:space="preserve">                                                                                             </w:t>
      </w:r>
      <w:r>
        <w:t xml:space="preserve">ΣΤ. Λεξιλόγιο . . . . . . . . . . . . . . . . . . . . . . . . . . . . . .78 </w:t>
      </w:r>
      <w:r w:rsidR="00B359A2">
        <w:t xml:space="preserve">                                                                                                        </w:t>
      </w:r>
      <w:r>
        <w:t xml:space="preserve">Ζ. Δραστηριότητες παραγωγής λόγου . . . . . . . . .78 </w:t>
      </w:r>
      <w:r w:rsidR="00B359A2">
        <w:t xml:space="preserve">                                                                   </w:t>
      </w:r>
      <w:r>
        <w:t>Ανακεφαλαιωτικός πίνακας . . . . . . . . . . . . . . . . . . . . . .80</w:t>
      </w:r>
    </w:p>
    <w:p w:rsidR="00263FE1" w:rsidRDefault="00263FE1" w:rsidP="00263FE1">
      <w:pPr>
        <w:rPr>
          <w:b/>
        </w:rPr>
      </w:pPr>
      <w:r w:rsidRPr="00B359A2">
        <w:rPr>
          <w:b/>
        </w:rPr>
        <w:t xml:space="preserve"> 5η ΕΝΟΤΗΤΑ </w:t>
      </w:r>
      <w:r w:rsidR="00B359A2">
        <w:rPr>
          <w:b/>
        </w:rPr>
        <w:t xml:space="preserve">  </w:t>
      </w:r>
      <w:r w:rsidRPr="00B359A2">
        <w:rPr>
          <w:b/>
        </w:rPr>
        <w:t>Γνωρίζω τον μαγικό κόσμο του θεάτρου και του κινηματογράφου</w:t>
      </w:r>
      <w:r w:rsidR="00B359A2">
        <w:rPr>
          <w:b/>
        </w:rPr>
        <w:t xml:space="preserve">                                                       </w:t>
      </w:r>
      <w:r>
        <w:t xml:space="preserve"> Α. Εισαγωγικά κείμενα . . . . . . . . . . . . . . . . . . . . . . .82 </w:t>
      </w:r>
      <w:r w:rsidR="00B359A2">
        <w:t xml:space="preserve">                                                                                             </w:t>
      </w:r>
      <w:r>
        <w:t xml:space="preserve">Β. Το ρήμα . . . . . . . . . . . . . . . . . . . . . . . . . . . . . . . .84 </w:t>
      </w:r>
      <w:r w:rsidR="00B359A2">
        <w:t xml:space="preserve">                                                                                                 </w:t>
      </w:r>
      <w:r>
        <w:t xml:space="preserve">Β1. Ο ρόλος και η λειτουργία του ρήματος . . . . . . . .84 </w:t>
      </w:r>
      <w:r w:rsidR="00B359A2">
        <w:t xml:space="preserve">                                                                                          </w:t>
      </w:r>
      <w:r>
        <w:t xml:space="preserve">Β2. Οι μορφές του ρήματος . . . . . . . . . . . . . . . . . . . .85 </w:t>
      </w:r>
      <w:r w:rsidR="00B359A2">
        <w:t xml:space="preserve">                                                                                   </w:t>
      </w:r>
      <w:r>
        <w:t>Β2.1 Πρόσωπο και αριθμός . . . . . . . . . . . . . . . . . . . . .85</w:t>
      </w:r>
      <w:r w:rsidR="00B359A2">
        <w:t xml:space="preserve">                                                                                          </w:t>
      </w:r>
      <w:r>
        <w:t xml:space="preserve"> Β2.2 Συζυγίες και φωνές . . . . . . . . . . . . . . . . . . . . . . .86 </w:t>
      </w:r>
      <w:r w:rsidR="00B359A2">
        <w:t xml:space="preserve">                                                                                         </w:t>
      </w:r>
      <w:r>
        <w:t xml:space="preserve">Β2.3 Διαθέσεις του ρήματος . . . . . . . . . . . . . . . . . . . .87 </w:t>
      </w:r>
      <w:r w:rsidR="00B359A2">
        <w:t xml:space="preserve">                                                                                         </w:t>
      </w:r>
      <w:r>
        <w:t xml:space="preserve">Β2.4 Χρόνοι του ρήματος και ποιόν ενέργειας . . . . . .89 </w:t>
      </w:r>
      <w:r w:rsidR="00B359A2">
        <w:t xml:space="preserve">                                                                                       </w:t>
      </w:r>
      <w:r>
        <w:t xml:space="preserve">Β3. Τα συνδετικά ρήματα . . . . . . . . . . . . . . . . . . . . . .91 </w:t>
      </w:r>
      <w:r w:rsidR="00B359A2">
        <w:t xml:space="preserve">                                                                                        </w:t>
      </w:r>
      <w:r>
        <w:t xml:space="preserve">Γ. Παράγωγα ρήματα . . . . . . . . . . . . . . . . . . . . . . . .92 </w:t>
      </w:r>
      <w:r w:rsidR="00B359A2">
        <w:t xml:space="preserve">                                                                                                     </w:t>
      </w:r>
      <w:r>
        <w:t>Δ. Λεξιλόγιο . . . . . . . . . . . . . . . . . . . . . . . . . . . . . .93</w:t>
      </w:r>
      <w:r w:rsidR="00B359A2">
        <w:t xml:space="preserve">                                                                                                            </w:t>
      </w:r>
      <w:r>
        <w:t xml:space="preserve"> Ε. Το ρήμα στην αφήγηση . . . . . . . . . . . . . . . . . . . .94</w:t>
      </w:r>
      <w:r w:rsidR="00B359A2">
        <w:t xml:space="preserve">                                                                                                          </w:t>
      </w:r>
      <w:r>
        <w:t xml:space="preserve"> ΣΤ. Δραστηριότητες παραγωγής λόγου . . . . . . . . .95 </w:t>
      </w:r>
      <w:r w:rsidR="00B359A2">
        <w:t xml:space="preserve">                                                                                     </w:t>
      </w:r>
      <w:r>
        <w:t xml:space="preserve"> Ανακεφαλαιωτικός πίνακας . . . . . . . . . . . . . . . . . . . . . .98</w:t>
      </w:r>
    </w:p>
    <w:p w:rsidR="00263FE1" w:rsidRPr="003E70A1" w:rsidRDefault="00263FE1"/>
    <w:sectPr w:rsidR="00263FE1" w:rsidRPr="003E70A1" w:rsidSect="009F3C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A1"/>
    <w:rsid w:val="00263FE1"/>
    <w:rsid w:val="003E70A1"/>
    <w:rsid w:val="00484820"/>
    <w:rsid w:val="008B138D"/>
    <w:rsid w:val="009F3CC0"/>
    <w:rsid w:val="00B359A2"/>
    <w:rsid w:val="00BF21F8"/>
    <w:rsid w:val="00C8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1698</Words>
  <Characters>9173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2ο Γυμν. Ν. Ιωνίας</cp:lastModifiedBy>
  <cp:revision>3</cp:revision>
  <cp:lastPrinted>2024-05-30T05:45:00Z</cp:lastPrinted>
  <dcterms:created xsi:type="dcterms:W3CDTF">2024-05-30T05:46:00Z</dcterms:created>
  <dcterms:modified xsi:type="dcterms:W3CDTF">2024-06-17T07:27:00Z</dcterms:modified>
</cp:coreProperties>
</file>